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2026-OAK-AA-11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Kliniken Ostalb, Erweiterung der Angiographie in Aalen - Heizungstechnische Anlagen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Heizungstechnische Anlagen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